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FF" w:rsidRDefault="002974FF" w:rsidP="00213C3E">
      <w:pPr>
        <w:tabs>
          <w:tab w:val="left" w:pos="-720"/>
        </w:tabs>
        <w:suppressAutoHyphens/>
        <w:rPr>
          <w:rFonts w:ascii="Times New Roman" w:hAnsi="Times New Roman"/>
          <w:smallCaps/>
          <w:spacing w:val="-3"/>
        </w:rPr>
      </w:pPr>
    </w:p>
    <w:p w:rsidR="00213C3E" w:rsidRPr="00C67781" w:rsidRDefault="00213C3E" w:rsidP="00213C3E">
      <w:pPr>
        <w:tabs>
          <w:tab w:val="left" w:pos="-720"/>
        </w:tabs>
        <w:suppressAutoHyphens/>
        <w:rPr>
          <w:rFonts w:ascii="Times New Roman" w:hAnsi="Times New Roman"/>
          <w:spacing w:val="-3"/>
          <w:szCs w:val="22"/>
        </w:rPr>
      </w:pPr>
      <w:r w:rsidRPr="00C67781">
        <w:rPr>
          <w:rFonts w:ascii="Times New Roman" w:hAnsi="Times New Roman"/>
          <w:smallCaps/>
          <w:spacing w:val="-3"/>
          <w:szCs w:val="22"/>
        </w:rPr>
        <w:t>TO:</w:t>
      </w:r>
      <w:r w:rsidRPr="00C67781">
        <w:rPr>
          <w:rFonts w:ascii="Times New Roman" w:hAnsi="Times New Roman"/>
          <w:smallCaps/>
          <w:spacing w:val="-3"/>
          <w:szCs w:val="22"/>
        </w:rPr>
        <w:tab/>
      </w:r>
      <w:r w:rsidRPr="00C67781">
        <w:rPr>
          <w:rFonts w:ascii="Times New Roman" w:hAnsi="Times New Roman"/>
          <w:smallCaps/>
          <w:spacing w:val="-3"/>
          <w:szCs w:val="22"/>
        </w:rPr>
        <w:tab/>
      </w:r>
      <w:r w:rsidRPr="00C67781">
        <w:rPr>
          <w:rFonts w:ascii="Times New Roman" w:hAnsi="Times New Roman"/>
          <w:spacing w:val="-3"/>
          <w:szCs w:val="22"/>
        </w:rPr>
        <w:t>Distribution</w:t>
      </w:r>
    </w:p>
    <w:p w:rsidR="00213C3E" w:rsidRPr="00C67781" w:rsidRDefault="00213C3E" w:rsidP="00213C3E">
      <w:pPr>
        <w:tabs>
          <w:tab w:val="left" w:pos="-720"/>
        </w:tabs>
        <w:suppressAutoHyphens/>
        <w:rPr>
          <w:rFonts w:ascii="Times New Roman" w:hAnsi="Times New Roman"/>
          <w:spacing w:val="-3"/>
          <w:szCs w:val="22"/>
        </w:rPr>
      </w:pPr>
    </w:p>
    <w:p w:rsidR="00213C3E" w:rsidRPr="00C67781" w:rsidRDefault="00185F50" w:rsidP="00213C3E">
      <w:pPr>
        <w:tabs>
          <w:tab w:val="left" w:pos="-720"/>
        </w:tabs>
        <w:suppressAutoHyphens/>
        <w:rPr>
          <w:rFonts w:ascii="Times New Roman" w:hAnsi="Times New Roman"/>
          <w:spacing w:val="-3"/>
          <w:szCs w:val="22"/>
        </w:rPr>
      </w:pPr>
      <w:r w:rsidRPr="00C67781">
        <w:rPr>
          <w:rFonts w:ascii="Times New Roman" w:hAnsi="Times New Roman"/>
          <w:spacing w:val="-3"/>
          <w:szCs w:val="22"/>
        </w:rPr>
        <w:t>FROM:</w:t>
      </w:r>
      <w:r w:rsidRPr="00C67781">
        <w:rPr>
          <w:rFonts w:ascii="Times New Roman" w:hAnsi="Times New Roman"/>
          <w:spacing w:val="-3"/>
          <w:szCs w:val="22"/>
        </w:rPr>
        <w:tab/>
      </w:r>
      <w:r w:rsidRPr="00C67781">
        <w:rPr>
          <w:rFonts w:ascii="Times New Roman" w:hAnsi="Times New Roman"/>
          <w:spacing w:val="-3"/>
          <w:szCs w:val="22"/>
        </w:rPr>
        <w:tab/>
      </w:r>
      <w:r w:rsidR="008F1769">
        <w:rPr>
          <w:rFonts w:ascii="Times New Roman" w:hAnsi="Times New Roman"/>
          <w:spacing w:val="-3"/>
          <w:szCs w:val="22"/>
        </w:rPr>
        <w:t>Gwen Chisholm Smith</w:t>
      </w:r>
    </w:p>
    <w:p w:rsidR="00213C3E" w:rsidRPr="00C67781" w:rsidRDefault="00213C3E" w:rsidP="00213C3E">
      <w:pPr>
        <w:tabs>
          <w:tab w:val="left" w:pos="-720"/>
        </w:tabs>
        <w:suppressAutoHyphens/>
        <w:rPr>
          <w:rFonts w:ascii="Times New Roman" w:hAnsi="Times New Roman"/>
          <w:spacing w:val="-3"/>
          <w:szCs w:val="22"/>
        </w:rPr>
      </w:pPr>
      <w:r w:rsidRPr="00C67781">
        <w:rPr>
          <w:rFonts w:ascii="Times New Roman" w:hAnsi="Times New Roman"/>
          <w:spacing w:val="-3"/>
          <w:szCs w:val="22"/>
        </w:rPr>
        <w:tab/>
      </w:r>
      <w:r w:rsidRPr="00C67781">
        <w:rPr>
          <w:rFonts w:ascii="Times New Roman" w:hAnsi="Times New Roman"/>
          <w:spacing w:val="-3"/>
          <w:szCs w:val="22"/>
        </w:rPr>
        <w:tab/>
      </w:r>
      <w:r w:rsidR="008F1769">
        <w:rPr>
          <w:rFonts w:ascii="Times New Roman" w:hAnsi="Times New Roman"/>
          <w:spacing w:val="-3"/>
          <w:szCs w:val="22"/>
        </w:rPr>
        <w:t>Manager</w:t>
      </w:r>
      <w:r w:rsidRPr="00C67781">
        <w:rPr>
          <w:rFonts w:ascii="Times New Roman" w:hAnsi="Times New Roman"/>
          <w:spacing w:val="-3"/>
          <w:szCs w:val="22"/>
        </w:rPr>
        <w:t xml:space="preserve">, </w:t>
      </w:r>
      <w:r w:rsidR="008F1769">
        <w:rPr>
          <w:rFonts w:ascii="Times New Roman" w:hAnsi="Times New Roman"/>
          <w:spacing w:val="-3"/>
          <w:szCs w:val="22"/>
        </w:rPr>
        <w:t xml:space="preserve">Transit </w:t>
      </w:r>
      <w:r w:rsidRPr="00C67781">
        <w:rPr>
          <w:rFonts w:ascii="Times New Roman" w:hAnsi="Times New Roman"/>
          <w:spacing w:val="-3"/>
          <w:szCs w:val="22"/>
        </w:rPr>
        <w:t>Cooperative Research Program, TRB</w:t>
      </w:r>
    </w:p>
    <w:p w:rsidR="00213C3E" w:rsidRPr="00C67781" w:rsidRDefault="00213C3E" w:rsidP="00213C3E">
      <w:pPr>
        <w:tabs>
          <w:tab w:val="left" w:pos="-720"/>
        </w:tabs>
        <w:suppressAutoHyphens/>
        <w:rPr>
          <w:rFonts w:ascii="Times New Roman" w:hAnsi="Times New Roman"/>
          <w:spacing w:val="-3"/>
          <w:szCs w:val="22"/>
        </w:rPr>
      </w:pPr>
    </w:p>
    <w:p w:rsidR="00213C3E" w:rsidRPr="00C67781" w:rsidRDefault="00213C3E" w:rsidP="00213C3E">
      <w:pPr>
        <w:tabs>
          <w:tab w:val="left" w:pos="-720"/>
        </w:tabs>
        <w:suppressAutoHyphens/>
        <w:ind w:left="1440" w:hanging="1440"/>
        <w:rPr>
          <w:rFonts w:ascii="Times New Roman" w:hAnsi="Times New Roman"/>
          <w:b/>
          <w:spacing w:val="-3"/>
          <w:szCs w:val="22"/>
        </w:rPr>
      </w:pPr>
      <w:r w:rsidRPr="00C67781">
        <w:rPr>
          <w:rFonts w:ascii="Times New Roman" w:hAnsi="Times New Roman"/>
          <w:spacing w:val="-3"/>
          <w:szCs w:val="22"/>
        </w:rPr>
        <w:t>Re:</w:t>
      </w:r>
      <w:r w:rsidRPr="00C67781">
        <w:rPr>
          <w:rFonts w:ascii="Times New Roman" w:hAnsi="Times New Roman"/>
          <w:spacing w:val="-3"/>
          <w:szCs w:val="22"/>
        </w:rPr>
        <w:tab/>
      </w:r>
      <w:r w:rsidRPr="00C67781">
        <w:rPr>
          <w:rFonts w:ascii="Times New Roman" w:hAnsi="Times New Roman"/>
          <w:b/>
          <w:spacing w:val="-3"/>
          <w:szCs w:val="22"/>
        </w:rPr>
        <w:t>Research Problem Sta</w:t>
      </w:r>
      <w:r w:rsidR="00C52B7A">
        <w:rPr>
          <w:rFonts w:ascii="Times New Roman" w:hAnsi="Times New Roman"/>
          <w:b/>
          <w:spacing w:val="-3"/>
          <w:szCs w:val="22"/>
        </w:rPr>
        <w:t>tements for the Fiscal Year 2019</w:t>
      </w:r>
      <w:r w:rsidRPr="00C67781">
        <w:rPr>
          <w:rFonts w:ascii="Times New Roman" w:hAnsi="Times New Roman"/>
          <w:b/>
          <w:spacing w:val="-3"/>
          <w:szCs w:val="22"/>
        </w:rPr>
        <w:t xml:space="preserve"> Transit Cooperativ</w:t>
      </w:r>
      <w:r w:rsidR="004826AE">
        <w:rPr>
          <w:rFonts w:ascii="Times New Roman" w:hAnsi="Times New Roman"/>
          <w:b/>
          <w:spacing w:val="-3"/>
          <w:szCs w:val="22"/>
        </w:rPr>
        <w:t>e Research Program due by June 29</w:t>
      </w:r>
      <w:r w:rsidR="00E74D4E">
        <w:rPr>
          <w:rFonts w:ascii="Times New Roman" w:hAnsi="Times New Roman"/>
          <w:b/>
          <w:spacing w:val="-3"/>
          <w:szCs w:val="22"/>
        </w:rPr>
        <w:t>, 2018</w:t>
      </w:r>
    </w:p>
    <w:p w:rsidR="00213C3E" w:rsidRDefault="00213C3E" w:rsidP="00372807">
      <w:pPr>
        <w:tabs>
          <w:tab w:val="left" w:pos="-720"/>
        </w:tabs>
        <w:suppressAutoHyphens/>
        <w:jc w:val="center"/>
        <w:rPr>
          <w:rFonts w:ascii="Times New Roman" w:hAnsi="Times New Roman"/>
          <w:spacing w:val="-3"/>
          <w:szCs w:val="22"/>
        </w:rPr>
      </w:pPr>
    </w:p>
    <w:p w:rsidR="00A93CDC" w:rsidRDefault="00A93CDC" w:rsidP="00372807">
      <w:pPr>
        <w:tabs>
          <w:tab w:val="left" w:pos="-720"/>
        </w:tabs>
        <w:suppressAutoHyphens/>
        <w:jc w:val="center"/>
        <w:rPr>
          <w:rFonts w:ascii="Times New Roman" w:hAnsi="Times New Roman"/>
          <w:spacing w:val="-3"/>
          <w:szCs w:val="22"/>
        </w:rPr>
      </w:pPr>
    </w:p>
    <w:tbl>
      <w:tblPr>
        <w:tblStyle w:val="TableGrid1"/>
        <w:tblW w:w="0" w:type="auto"/>
        <w:tblInd w:w="2628" w:type="dxa"/>
        <w:tblLook w:val="04A0" w:firstRow="1" w:lastRow="0" w:firstColumn="1" w:lastColumn="0" w:noHBand="0" w:noVBand="1"/>
      </w:tblPr>
      <w:tblGrid>
        <w:gridCol w:w="4590"/>
      </w:tblGrid>
      <w:tr w:rsidR="00372807" w:rsidRPr="00105D5B" w:rsidTr="00372807">
        <w:tc>
          <w:tcPr>
            <w:tcW w:w="4590" w:type="dxa"/>
          </w:tcPr>
          <w:p w:rsidR="00372807" w:rsidRPr="00372807" w:rsidRDefault="00372807" w:rsidP="00875995">
            <w:pPr>
              <w:tabs>
                <w:tab w:val="left" w:pos="-720"/>
              </w:tabs>
              <w:suppressAutoHyphens/>
              <w:jc w:val="center"/>
              <w:rPr>
                <w:rFonts w:ascii="Times New Roman" w:hAnsi="Times New Roman"/>
                <w:b/>
                <w:i/>
                <w:color w:val="4F81BD" w:themeColor="accent1"/>
                <w:spacing w:val="-3"/>
                <w:szCs w:val="22"/>
              </w:rPr>
            </w:pPr>
            <w:r w:rsidRPr="00372807">
              <w:rPr>
                <w:rFonts w:ascii="Times New Roman" w:hAnsi="Times New Roman"/>
                <w:b/>
                <w:i/>
                <w:color w:val="4F81BD" w:themeColor="accent1"/>
                <w:spacing w:val="-3"/>
                <w:szCs w:val="22"/>
              </w:rPr>
              <w:t>Transit Cooperative Research Program</w:t>
            </w:r>
          </w:p>
          <w:p w:rsidR="00372807" w:rsidRPr="00105D5B" w:rsidRDefault="006D5B1D" w:rsidP="00875995">
            <w:pPr>
              <w:tabs>
                <w:tab w:val="left" w:pos="-720"/>
              </w:tabs>
              <w:suppressAutoHyphens/>
              <w:jc w:val="center"/>
              <w:rPr>
                <w:rFonts w:ascii="Times New Roman" w:hAnsi="Times New Roman"/>
                <w:b/>
                <w:i/>
                <w:color w:val="1F497D" w:themeColor="text2"/>
                <w:spacing w:val="-3"/>
                <w:szCs w:val="22"/>
              </w:rPr>
            </w:pPr>
            <w:r>
              <w:rPr>
                <w:rFonts w:ascii="Times New Roman" w:hAnsi="Times New Roman"/>
                <w:b/>
                <w:i/>
                <w:color w:val="4F81BD" w:themeColor="accent1"/>
                <w:spacing w:val="-3"/>
                <w:szCs w:val="22"/>
              </w:rPr>
              <w:t xml:space="preserve">Over </w:t>
            </w:r>
            <w:r w:rsidR="00372807" w:rsidRPr="00372807">
              <w:rPr>
                <w:rFonts w:ascii="Times New Roman" w:hAnsi="Times New Roman"/>
                <w:b/>
                <w:i/>
                <w:color w:val="4F81BD" w:themeColor="accent1"/>
                <w:spacing w:val="-3"/>
                <w:szCs w:val="22"/>
              </w:rPr>
              <w:t>25 years of  Service through Research</w:t>
            </w:r>
          </w:p>
        </w:tc>
      </w:tr>
    </w:tbl>
    <w:p w:rsidR="00A93CDC" w:rsidRPr="00C67781" w:rsidRDefault="00A93CDC" w:rsidP="00213C3E">
      <w:pPr>
        <w:tabs>
          <w:tab w:val="left" w:pos="-720"/>
        </w:tabs>
        <w:suppressAutoHyphens/>
        <w:rPr>
          <w:rFonts w:ascii="Times New Roman" w:hAnsi="Times New Roman"/>
          <w:spacing w:val="-3"/>
          <w:szCs w:val="22"/>
        </w:rPr>
      </w:pPr>
    </w:p>
    <w:tbl>
      <w:tblPr>
        <w:tblStyle w:val="TableGrid"/>
        <w:tblW w:w="0" w:type="auto"/>
        <w:tblLook w:val="04A0" w:firstRow="1" w:lastRow="0" w:firstColumn="1" w:lastColumn="0" w:noHBand="0" w:noVBand="1"/>
      </w:tblPr>
      <w:tblGrid>
        <w:gridCol w:w="9576"/>
      </w:tblGrid>
      <w:tr w:rsidR="002974FF" w:rsidRPr="00C67781" w:rsidTr="002974FF">
        <w:tc>
          <w:tcPr>
            <w:tcW w:w="9576" w:type="dxa"/>
          </w:tcPr>
          <w:p w:rsidR="002974FF" w:rsidRPr="00C67781" w:rsidRDefault="002974FF" w:rsidP="001B039C">
            <w:pPr>
              <w:jc w:val="center"/>
              <w:rPr>
                <w:rFonts w:ascii="Times New Roman" w:eastAsia="Calibri" w:hAnsi="Times New Roman"/>
                <w:b/>
                <w:bCs/>
                <w:szCs w:val="22"/>
              </w:rPr>
            </w:pPr>
            <w:r w:rsidRPr="002974FF">
              <w:rPr>
                <w:rFonts w:ascii="Times New Roman" w:eastAsia="Calibri" w:hAnsi="Times New Roman"/>
                <w:szCs w:val="22"/>
              </w:rPr>
              <w:t> </w:t>
            </w:r>
            <w:r w:rsidRPr="002974FF">
              <w:rPr>
                <w:rFonts w:ascii="Times New Roman" w:eastAsia="Calibri" w:hAnsi="Times New Roman"/>
                <w:b/>
                <w:bCs/>
                <w:szCs w:val="22"/>
              </w:rPr>
              <w:t>PLEASE NOTE CHANGES TO THIS YEAR’S SOLICITATION</w:t>
            </w:r>
            <w:r w:rsidRPr="00C67781">
              <w:rPr>
                <w:rFonts w:ascii="Times New Roman" w:eastAsia="Calibri" w:hAnsi="Times New Roman"/>
                <w:b/>
                <w:bCs/>
                <w:szCs w:val="22"/>
              </w:rPr>
              <w:t xml:space="preserve"> PROCESS</w:t>
            </w:r>
            <w:r w:rsidRPr="002974FF">
              <w:rPr>
                <w:rFonts w:ascii="Times New Roman" w:eastAsia="Calibri" w:hAnsi="Times New Roman"/>
                <w:b/>
                <w:bCs/>
                <w:szCs w:val="22"/>
              </w:rPr>
              <w:t>:</w:t>
            </w:r>
          </w:p>
        </w:tc>
      </w:tr>
      <w:tr w:rsidR="002974FF" w:rsidRPr="00C67781" w:rsidTr="002974FF">
        <w:tc>
          <w:tcPr>
            <w:tcW w:w="9576" w:type="dxa"/>
          </w:tcPr>
          <w:p w:rsidR="002974FF" w:rsidRPr="00C67781" w:rsidRDefault="00103182" w:rsidP="00103182">
            <w:pPr>
              <w:rPr>
                <w:rFonts w:ascii="Times New Roman" w:eastAsia="Calibri" w:hAnsi="Times New Roman"/>
                <w:szCs w:val="22"/>
              </w:rPr>
            </w:pPr>
            <w:r w:rsidRPr="00103182">
              <w:rPr>
                <w:rFonts w:ascii="Times New Roman" w:eastAsia="Calibri" w:hAnsi="Times New Roman"/>
                <w:color w:val="000000" w:themeColor="text1"/>
                <w:szCs w:val="22"/>
              </w:rPr>
              <w:t>The research problem statement submittal process has changed.  Revisions have been made to the manner in which problem statements are submitted. Please read the information below carefully before providing your submissions.</w:t>
            </w:r>
            <w:r w:rsidRPr="002974FF">
              <w:rPr>
                <w:rFonts w:ascii="Times New Roman" w:eastAsia="Calibri" w:hAnsi="Times New Roman"/>
                <w:szCs w:val="22"/>
              </w:rPr>
              <w:t xml:space="preserve"> </w:t>
            </w:r>
            <w:r w:rsidR="002974FF" w:rsidRPr="002974FF">
              <w:rPr>
                <w:rFonts w:ascii="Times New Roman" w:eastAsia="Calibri" w:hAnsi="Times New Roman"/>
                <w:szCs w:val="22"/>
              </w:rPr>
              <w:t xml:space="preserve"> </w:t>
            </w:r>
          </w:p>
        </w:tc>
      </w:tr>
    </w:tbl>
    <w:p w:rsidR="002974FF" w:rsidRPr="002974FF" w:rsidRDefault="002974FF" w:rsidP="002974FF">
      <w:pPr>
        <w:ind w:left="1440" w:hanging="1440"/>
        <w:rPr>
          <w:rFonts w:ascii="Times New Roman" w:eastAsia="Calibri" w:hAnsi="Times New Roman"/>
          <w:szCs w:val="22"/>
        </w:rPr>
      </w:pPr>
    </w:p>
    <w:p w:rsidR="00963AEF" w:rsidRPr="004A4BD1" w:rsidRDefault="00213C3E" w:rsidP="00213C3E">
      <w:pPr>
        <w:tabs>
          <w:tab w:val="left" w:pos="-720"/>
          <w:tab w:val="left" w:pos="720"/>
        </w:tabs>
        <w:suppressAutoHyphens/>
        <w:jc w:val="both"/>
        <w:rPr>
          <w:rFonts w:ascii="Times New Roman" w:hAnsi="Times New Roman"/>
          <w:spacing w:val="-2"/>
          <w:szCs w:val="22"/>
        </w:rPr>
      </w:pPr>
      <w:r w:rsidRPr="004A4BD1">
        <w:rPr>
          <w:rFonts w:ascii="Times New Roman" w:hAnsi="Times New Roman"/>
          <w:spacing w:val="-2"/>
          <w:szCs w:val="22"/>
        </w:rPr>
        <w:t>The purpose of this announcement is to solicit problem statements identifying research needs for the Transit Cooperative Research Program (TCRP)</w:t>
      </w:r>
      <w:r w:rsidR="00103182" w:rsidRPr="004A4BD1">
        <w:rPr>
          <w:rFonts w:ascii="Times New Roman" w:hAnsi="Times New Roman"/>
          <w:spacing w:val="-2"/>
          <w:szCs w:val="22"/>
        </w:rPr>
        <w:t>,</w:t>
      </w:r>
      <w:r w:rsidRPr="004A4BD1">
        <w:rPr>
          <w:rFonts w:ascii="Times New Roman" w:hAnsi="Times New Roman"/>
          <w:spacing w:val="-2"/>
          <w:szCs w:val="22"/>
        </w:rPr>
        <w:t xml:space="preserve"> Fiscal Year 2</w:t>
      </w:r>
      <w:r w:rsidR="00E74D4E" w:rsidRPr="004A4BD1">
        <w:rPr>
          <w:rFonts w:ascii="Times New Roman" w:hAnsi="Times New Roman"/>
          <w:spacing w:val="-2"/>
          <w:szCs w:val="22"/>
        </w:rPr>
        <w:t>019</w:t>
      </w:r>
      <w:r w:rsidRPr="004A4BD1">
        <w:rPr>
          <w:rFonts w:ascii="Times New Roman" w:hAnsi="Times New Roman"/>
          <w:spacing w:val="-2"/>
          <w:szCs w:val="22"/>
        </w:rPr>
        <w:t xml:space="preserve"> Program.  These submittals form the basis for selection of the annual TCRP research program. It is easy to develop and submit a problem statement for consideration.  Most are 1-3 pages in length using the </w:t>
      </w:r>
      <w:r w:rsidR="00963AEF" w:rsidRPr="004A4BD1">
        <w:rPr>
          <w:rFonts w:ascii="Times New Roman" w:hAnsi="Times New Roman"/>
          <w:spacing w:val="-2"/>
          <w:szCs w:val="22"/>
        </w:rPr>
        <w:t>atta</w:t>
      </w:r>
      <w:r w:rsidR="00DC1264" w:rsidRPr="004A4BD1">
        <w:rPr>
          <w:rFonts w:ascii="Times New Roman" w:hAnsi="Times New Roman"/>
          <w:spacing w:val="-2"/>
          <w:szCs w:val="22"/>
        </w:rPr>
        <w:t>ched</w:t>
      </w:r>
      <w:r w:rsidRPr="004A4BD1">
        <w:rPr>
          <w:rFonts w:ascii="Times New Roman" w:hAnsi="Times New Roman"/>
          <w:spacing w:val="-2"/>
          <w:szCs w:val="22"/>
        </w:rPr>
        <w:t xml:space="preserve"> outline.</w:t>
      </w:r>
    </w:p>
    <w:p w:rsidR="00C67781" w:rsidRPr="004A4BD1" w:rsidRDefault="00C67781" w:rsidP="0045236C">
      <w:pPr>
        <w:tabs>
          <w:tab w:val="left" w:pos="-720"/>
          <w:tab w:val="left" w:pos="720"/>
        </w:tabs>
        <w:suppressAutoHyphens/>
        <w:jc w:val="both"/>
        <w:rPr>
          <w:rFonts w:ascii="Times New Roman" w:hAnsi="Times New Roman"/>
          <w:b/>
          <w:spacing w:val="-2"/>
          <w:szCs w:val="22"/>
          <w:u w:val="single"/>
        </w:rPr>
      </w:pPr>
    </w:p>
    <w:p w:rsidR="00213C3E" w:rsidRPr="004A4BD1" w:rsidRDefault="0045236C" w:rsidP="0045236C">
      <w:pPr>
        <w:tabs>
          <w:tab w:val="left" w:pos="-720"/>
          <w:tab w:val="left" w:pos="720"/>
        </w:tabs>
        <w:suppressAutoHyphens/>
        <w:jc w:val="both"/>
        <w:rPr>
          <w:rFonts w:ascii="Times New Roman" w:hAnsi="Times New Roman"/>
          <w:spacing w:val="-2"/>
          <w:szCs w:val="22"/>
        </w:rPr>
      </w:pPr>
      <w:r w:rsidRPr="004A4BD1">
        <w:rPr>
          <w:rFonts w:ascii="Times New Roman" w:hAnsi="Times New Roman"/>
          <w:b/>
          <w:spacing w:val="-2"/>
          <w:szCs w:val="22"/>
          <w:u w:val="single"/>
        </w:rPr>
        <w:t xml:space="preserve">How </w:t>
      </w:r>
      <w:r w:rsidR="00A66861" w:rsidRPr="004A4BD1">
        <w:rPr>
          <w:rFonts w:ascii="Times New Roman" w:hAnsi="Times New Roman"/>
          <w:b/>
          <w:spacing w:val="-2"/>
          <w:szCs w:val="22"/>
          <w:u w:val="single"/>
        </w:rPr>
        <w:t xml:space="preserve">to </w:t>
      </w:r>
      <w:r w:rsidRPr="004A4BD1">
        <w:rPr>
          <w:rFonts w:ascii="Times New Roman" w:hAnsi="Times New Roman"/>
          <w:b/>
          <w:spacing w:val="-2"/>
          <w:szCs w:val="22"/>
          <w:u w:val="single"/>
        </w:rPr>
        <w:t>submit your</w:t>
      </w:r>
      <w:r w:rsidR="00A66861" w:rsidRPr="004A4BD1">
        <w:rPr>
          <w:rFonts w:ascii="Times New Roman" w:hAnsi="Times New Roman"/>
          <w:b/>
          <w:spacing w:val="-2"/>
          <w:szCs w:val="22"/>
          <w:u w:val="single"/>
        </w:rPr>
        <w:t xml:space="preserve"> research</w:t>
      </w:r>
      <w:r w:rsidRPr="004A4BD1">
        <w:rPr>
          <w:rFonts w:ascii="Times New Roman" w:hAnsi="Times New Roman"/>
          <w:b/>
          <w:spacing w:val="-2"/>
          <w:szCs w:val="22"/>
          <w:u w:val="single"/>
        </w:rPr>
        <w:t xml:space="preserve"> problem </w:t>
      </w:r>
      <w:proofErr w:type="gramStart"/>
      <w:r w:rsidRPr="004A4BD1">
        <w:rPr>
          <w:rFonts w:ascii="Times New Roman" w:hAnsi="Times New Roman"/>
          <w:b/>
          <w:spacing w:val="-2"/>
          <w:szCs w:val="22"/>
          <w:u w:val="single"/>
        </w:rPr>
        <w:t>statement</w:t>
      </w:r>
      <w:r w:rsidR="002974FF" w:rsidRPr="004A4BD1">
        <w:rPr>
          <w:rFonts w:ascii="Times New Roman" w:hAnsi="Times New Roman"/>
          <w:b/>
          <w:spacing w:val="-2"/>
          <w:szCs w:val="22"/>
        </w:rPr>
        <w:t xml:space="preserve"> </w:t>
      </w:r>
      <w:r w:rsidR="00AD7B1B">
        <w:rPr>
          <w:rFonts w:ascii="Times New Roman" w:hAnsi="Times New Roman"/>
          <w:b/>
          <w:spacing w:val="-2"/>
          <w:szCs w:val="22"/>
        </w:rPr>
        <w:t xml:space="preserve"> </w:t>
      </w:r>
      <w:r w:rsidR="00103182" w:rsidRPr="004A4BD1">
        <w:rPr>
          <w:rFonts w:ascii="Times New Roman" w:hAnsi="Times New Roman"/>
          <w:color w:val="000000" w:themeColor="text1"/>
          <w:spacing w:val="-2"/>
          <w:szCs w:val="22"/>
        </w:rPr>
        <w:t>Problem</w:t>
      </w:r>
      <w:proofErr w:type="gramEnd"/>
      <w:r w:rsidR="00103182" w:rsidRPr="004A4BD1">
        <w:rPr>
          <w:rFonts w:ascii="Times New Roman" w:hAnsi="Times New Roman"/>
          <w:color w:val="000000" w:themeColor="text1"/>
          <w:spacing w:val="-2"/>
          <w:szCs w:val="22"/>
        </w:rPr>
        <w:t xml:space="preserve"> Statement submittals</w:t>
      </w:r>
      <w:r w:rsidR="00AD7B1B">
        <w:rPr>
          <w:rFonts w:ascii="Times New Roman" w:hAnsi="Times New Roman"/>
          <w:color w:val="000000" w:themeColor="text1"/>
          <w:spacing w:val="-2"/>
          <w:szCs w:val="22"/>
        </w:rPr>
        <w:t xml:space="preserve"> should </w:t>
      </w:r>
      <w:hyperlink r:id="rId6" w:history="1">
        <w:r w:rsidR="00AD7B1B" w:rsidRPr="007B6628">
          <w:rPr>
            <w:rStyle w:val="Hyperlink"/>
            <w:rFonts w:ascii="Times New Roman" w:hAnsi="Times New Roman"/>
            <w:spacing w:val="-2"/>
            <w:szCs w:val="22"/>
          </w:rPr>
          <w:t>follow the format in this</w:t>
        </w:r>
        <w:r w:rsidR="00103182" w:rsidRPr="007B6628">
          <w:rPr>
            <w:rStyle w:val="Hyperlink"/>
            <w:rFonts w:ascii="Times New Roman" w:hAnsi="Times New Roman"/>
            <w:spacing w:val="-2"/>
            <w:szCs w:val="22"/>
          </w:rPr>
          <w:t xml:space="preserve"> outline</w:t>
        </w:r>
      </w:hyperlink>
      <w:r w:rsidR="004A4BD1" w:rsidRPr="004A4BD1">
        <w:rPr>
          <w:rFonts w:ascii="Times New Roman" w:hAnsi="Times New Roman"/>
          <w:color w:val="000000" w:themeColor="text1"/>
          <w:spacing w:val="-2"/>
          <w:szCs w:val="22"/>
        </w:rPr>
        <w:t>.</w:t>
      </w:r>
      <w:r w:rsidR="00AD7B1B">
        <w:rPr>
          <w:rFonts w:ascii="Times New Roman" w:hAnsi="Times New Roman"/>
          <w:color w:val="000000" w:themeColor="text1"/>
          <w:spacing w:val="-2"/>
          <w:szCs w:val="22"/>
        </w:rPr>
        <w:t xml:space="preserve"> Problem s</w:t>
      </w:r>
      <w:r w:rsidR="004A4BD1" w:rsidRPr="004A4BD1">
        <w:rPr>
          <w:rFonts w:ascii="Times New Roman" w:hAnsi="Times New Roman"/>
          <w:color w:val="000000" w:themeColor="text1"/>
          <w:spacing w:val="-2"/>
          <w:szCs w:val="22"/>
        </w:rPr>
        <w:t>tatements</w:t>
      </w:r>
      <w:r w:rsidR="00103182" w:rsidRPr="004A4BD1">
        <w:rPr>
          <w:rFonts w:ascii="Times New Roman" w:hAnsi="Times New Roman"/>
          <w:color w:val="000000" w:themeColor="text1"/>
          <w:spacing w:val="-2"/>
          <w:szCs w:val="22"/>
        </w:rPr>
        <w:t xml:space="preserve"> may be submitted electronically by following </w:t>
      </w:r>
      <w:hyperlink r:id="rId7" w:history="1">
        <w:r w:rsidR="00103182" w:rsidRPr="004A4BD1">
          <w:rPr>
            <w:rFonts w:ascii="Times New Roman" w:hAnsi="Times New Roman"/>
            <w:color w:val="0000FF"/>
            <w:u w:val="single"/>
          </w:rPr>
          <w:t>this link</w:t>
        </w:r>
      </w:hyperlink>
      <w:r w:rsidR="00103182" w:rsidRPr="004A4BD1">
        <w:rPr>
          <w:rFonts w:ascii="Times New Roman" w:hAnsi="Times New Roman"/>
          <w:color w:val="FF0000"/>
          <w:spacing w:val="-2"/>
          <w:szCs w:val="22"/>
        </w:rPr>
        <w:t xml:space="preserve"> </w:t>
      </w:r>
      <w:r w:rsidR="00103182" w:rsidRPr="004A4BD1">
        <w:rPr>
          <w:rFonts w:ascii="Times New Roman" w:hAnsi="Times New Roman"/>
          <w:color w:val="000000" w:themeColor="text1"/>
          <w:spacing w:val="-2"/>
          <w:szCs w:val="22"/>
        </w:rPr>
        <w:t xml:space="preserve">or by email to </w:t>
      </w:r>
      <w:hyperlink r:id="rId8" w:history="1">
        <w:r w:rsidR="00103182" w:rsidRPr="004A4BD1">
          <w:rPr>
            <w:rStyle w:val="Hyperlink"/>
            <w:rFonts w:ascii="Times New Roman" w:hAnsi="Times New Roman"/>
            <w:b/>
            <w:color w:val="000000" w:themeColor="text1"/>
            <w:spacing w:val="-2"/>
            <w:szCs w:val="22"/>
          </w:rPr>
          <w:t>tcrp@nas.edu</w:t>
        </w:r>
      </w:hyperlink>
      <w:r w:rsidR="00AD7B1B">
        <w:rPr>
          <w:rFonts w:ascii="Times New Roman" w:hAnsi="Times New Roman"/>
          <w:color w:val="000000" w:themeColor="text1"/>
          <w:spacing w:val="-2"/>
          <w:szCs w:val="22"/>
        </w:rPr>
        <w:t xml:space="preserve"> with</w:t>
      </w:r>
      <w:r w:rsidR="00A93CDC" w:rsidRPr="004A4BD1">
        <w:rPr>
          <w:rFonts w:ascii="Times New Roman" w:hAnsi="Times New Roman"/>
          <w:spacing w:val="-2"/>
          <w:szCs w:val="22"/>
        </w:rPr>
        <w:t xml:space="preserve"> an</w:t>
      </w:r>
      <w:r w:rsidR="00213C3E" w:rsidRPr="004A4BD1">
        <w:rPr>
          <w:rFonts w:ascii="Times New Roman" w:hAnsi="Times New Roman"/>
          <w:spacing w:val="-2"/>
          <w:szCs w:val="22"/>
        </w:rPr>
        <w:t xml:space="preserve"> attachment to the e-mail message in Microsoft Word format. </w:t>
      </w:r>
      <w:r w:rsidR="005D5799" w:rsidRPr="004A4BD1">
        <w:rPr>
          <w:rFonts w:ascii="Times New Roman" w:hAnsi="Times New Roman"/>
          <w:spacing w:val="-2"/>
          <w:szCs w:val="22"/>
        </w:rPr>
        <w:t>The deadline for submitting problems f</w:t>
      </w:r>
      <w:r w:rsidR="00C52B7A" w:rsidRPr="004A4BD1">
        <w:rPr>
          <w:rFonts w:ascii="Times New Roman" w:hAnsi="Times New Roman"/>
          <w:spacing w:val="-2"/>
          <w:szCs w:val="22"/>
        </w:rPr>
        <w:t xml:space="preserve">or consideration in the FY 2019 </w:t>
      </w:r>
      <w:r w:rsidR="005D5799" w:rsidRPr="004A4BD1">
        <w:rPr>
          <w:rFonts w:ascii="Times New Roman" w:hAnsi="Times New Roman"/>
          <w:spacing w:val="-2"/>
          <w:szCs w:val="22"/>
        </w:rPr>
        <w:t xml:space="preserve">program is </w:t>
      </w:r>
      <w:r w:rsidR="004826AE">
        <w:rPr>
          <w:rFonts w:ascii="Times New Roman" w:hAnsi="Times New Roman"/>
          <w:b/>
          <w:spacing w:val="-2"/>
          <w:szCs w:val="22"/>
          <w:u w:val="single"/>
        </w:rPr>
        <w:t>June 29</w:t>
      </w:r>
      <w:bookmarkStart w:id="0" w:name="_GoBack"/>
      <w:bookmarkEnd w:id="0"/>
      <w:r w:rsidR="00C52B7A" w:rsidRPr="004A4BD1">
        <w:rPr>
          <w:rFonts w:ascii="Times New Roman" w:hAnsi="Times New Roman"/>
          <w:b/>
          <w:spacing w:val="-2"/>
          <w:szCs w:val="22"/>
          <w:u w:val="single"/>
        </w:rPr>
        <w:t>, 2018</w:t>
      </w:r>
      <w:r w:rsidR="005D5799" w:rsidRPr="004A4BD1">
        <w:rPr>
          <w:rFonts w:ascii="Times New Roman" w:hAnsi="Times New Roman"/>
          <w:spacing w:val="-2"/>
          <w:szCs w:val="22"/>
        </w:rPr>
        <w:t>.</w:t>
      </w:r>
      <w:r w:rsidR="00213C3E" w:rsidRPr="004A4BD1">
        <w:rPr>
          <w:rFonts w:ascii="Times New Roman" w:hAnsi="Times New Roman"/>
          <w:spacing w:val="-2"/>
          <w:szCs w:val="22"/>
        </w:rPr>
        <w:t xml:space="preserve">     </w:t>
      </w:r>
    </w:p>
    <w:p w:rsidR="00213C3E" w:rsidRPr="004A4BD1" w:rsidRDefault="00213C3E" w:rsidP="00213C3E">
      <w:pPr>
        <w:tabs>
          <w:tab w:val="left" w:pos="-720"/>
          <w:tab w:val="left" w:pos="720"/>
        </w:tabs>
        <w:suppressAutoHyphens/>
        <w:rPr>
          <w:rFonts w:ascii="Times New Roman" w:hAnsi="Times New Roman"/>
          <w:spacing w:val="-2"/>
          <w:szCs w:val="22"/>
        </w:rPr>
      </w:pPr>
    </w:p>
    <w:p w:rsidR="00213C3E" w:rsidRPr="004A4BD1" w:rsidRDefault="00DC1264" w:rsidP="00213C3E">
      <w:pPr>
        <w:tabs>
          <w:tab w:val="left" w:pos="-720"/>
          <w:tab w:val="left" w:pos="720"/>
        </w:tabs>
        <w:suppressAutoHyphens/>
        <w:jc w:val="both"/>
        <w:rPr>
          <w:rFonts w:ascii="Times New Roman" w:hAnsi="Times New Roman"/>
          <w:spacing w:val="-2"/>
          <w:szCs w:val="22"/>
        </w:rPr>
      </w:pPr>
      <w:r w:rsidRPr="004A4BD1">
        <w:rPr>
          <w:rFonts w:ascii="Times New Roman" w:hAnsi="Times New Roman"/>
          <w:b/>
          <w:spacing w:val="-2"/>
          <w:szCs w:val="22"/>
          <w:u w:val="single"/>
        </w:rPr>
        <w:t>Previously submitted research problem statements</w:t>
      </w:r>
      <w:r w:rsidR="007B097F" w:rsidRPr="004A4BD1">
        <w:rPr>
          <w:rFonts w:ascii="Times New Roman" w:hAnsi="Times New Roman"/>
          <w:b/>
          <w:spacing w:val="-2"/>
          <w:szCs w:val="22"/>
        </w:rPr>
        <w:t xml:space="preserve">   </w:t>
      </w:r>
      <w:proofErr w:type="gramStart"/>
      <w:r w:rsidR="00213C3E" w:rsidRPr="004A4BD1">
        <w:rPr>
          <w:rFonts w:ascii="Times New Roman" w:hAnsi="Times New Roman"/>
          <w:spacing w:val="-2"/>
          <w:szCs w:val="22"/>
        </w:rPr>
        <w:t>If</w:t>
      </w:r>
      <w:proofErr w:type="gramEnd"/>
      <w:r w:rsidR="00213C3E" w:rsidRPr="004A4BD1">
        <w:rPr>
          <w:rFonts w:ascii="Times New Roman" w:hAnsi="Times New Roman"/>
          <w:spacing w:val="-2"/>
          <w:szCs w:val="22"/>
        </w:rPr>
        <w:t xml:space="preserve"> you have previously submitted a research problem statement that was not selected for funding, but is still a relevant transit research topic, please feel free to resubmit the problem statement for consideration.  There are many good research topics that are not selected each year simply due to the level of funding available.  Research problem statements must be resubmitted each year to receive further consideration.</w:t>
      </w:r>
    </w:p>
    <w:p w:rsidR="00213C3E" w:rsidRPr="00C67781" w:rsidRDefault="00213C3E" w:rsidP="00372807">
      <w:pPr>
        <w:tabs>
          <w:tab w:val="left" w:pos="-720"/>
        </w:tabs>
        <w:suppressAutoHyphens/>
        <w:rPr>
          <w:rFonts w:ascii="Times New Roman" w:hAnsi="Times New Roman"/>
          <w:spacing w:val="-2"/>
          <w:szCs w:val="22"/>
        </w:rPr>
      </w:pPr>
    </w:p>
    <w:p w:rsidR="00213C3E" w:rsidRPr="00C67781" w:rsidRDefault="00C67781" w:rsidP="00A93CDC">
      <w:pPr>
        <w:tabs>
          <w:tab w:val="left" w:pos="-720"/>
          <w:tab w:val="left" w:pos="720"/>
        </w:tabs>
        <w:suppressAutoHyphens/>
        <w:jc w:val="both"/>
        <w:rPr>
          <w:rFonts w:ascii="Times New Roman" w:hAnsi="Times New Roman"/>
          <w:spacing w:val="-2"/>
          <w:szCs w:val="22"/>
        </w:rPr>
      </w:pPr>
      <w:r w:rsidRPr="007B097F">
        <w:rPr>
          <w:rFonts w:ascii="Times New Roman" w:hAnsi="Times New Roman"/>
          <w:b/>
          <w:spacing w:val="-2"/>
          <w:szCs w:val="22"/>
          <w:u w:val="single"/>
        </w:rPr>
        <w:t>Problem s</w:t>
      </w:r>
      <w:r w:rsidR="00DC1264" w:rsidRPr="007B097F">
        <w:rPr>
          <w:rFonts w:ascii="Times New Roman" w:hAnsi="Times New Roman"/>
          <w:b/>
          <w:spacing w:val="-2"/>
          <w:szCs w:val="22"/>
          <w:u w:val="single"/>
        </w:rPr>
        <w:t xml:space="preserve">tatement </w:t>
      </w:r>
      <w:proofErr w:type="gramStart"/>
      <w:r w:rsidRPr="007B097F">
        <w:rPr>
          <w:rFonts w:ascii="Times New Roman" w:hAnsi="Times New Roman"/>
          <w:b/>
          <w:spacing w:val="-2"/>
          <w:szCs w:val="22"/>
          <w:u w:val="single"/>
        </w:rPr>
        <w:t>s</w:t>
      </w:r>
      <w:r w:rsidR="00DC1264" w:rsidRPr="007B097F">
        <w:rPr>
          <w:rFonts w:ascii="Times New Roman" w:hAnsi="Times New Roman"/>
          <w:b/>
          <w:spacing w:val="-2"/>
          <w:szCs w:val="22"/>
          <w:u w:val="single"/>
        </w:rPr>
        <w:t>election</w:t>
      </w:r>
      <w:r w:rsidR="00DC1264" w:rsidRPr="007B097F">
        <w:rPr>
          <w:rFonts w:ascii="Times New Roman" w:hAnsi="Times New Roman"/>
          <w:b/>
          <w:spacing w:val="-2"/>
          <w:szCs w:val="22"/>
        </w:rPr>
        <w:t xml:space="preserve"> </w:t>
      </w:r>
      <w:r w:rsidR="005C7778" w:rsidRPr="007B097F">
        <w:rPr>
          <w:rFonts w:ascii="Times New Roman" w:hAnsi="Times New Roman"/>
          <w:b/>
          <w:spacing w:val="-2"/>
          <w:szCs w:val="22"/>
        </w:rPr>
        <w:t xml:space="preserve"> </w:t>
      </w:r>
      <w:r w:rsidR="00213C3E" w:rsidRPr="00C67781">
        <w:rPr>
          <w:rFonts w:ascii="Times New Roman" w:hAnsi="Times New Roman"/>
          <w:spacing w:val="-2"/>
          <w:szCs w:val="22"/>
        </w:rPr>
        <w:t>The</w:t>
      </w:r>
      <w:proofErr w:type="gramEnd"/>
      <w:r w:rsidR="00213C3E" w:rsidRPr="00C67781">
        <w:rPr>
          <w:rFonts w:ascii="Times New Roman" w:hAnsi="Times New Roman"/>
          <w:spacing w:val="-2"/>
          <w:szCs w:val="22"/>
        </w:rPr>
        <w:t xml:space="preserve"> TCRP Oversight and Project Selection (TOPS) Committee will select the research problem statements for the FY 201</w:t>
      </w:r>
      <w:r w:rsidR="00C52B7A">
        <w:rPr>
          <w:rFonts w:ascii="Times New Roman" w:hAnsi="Times New Roman"/>
          <w:spacing w:val="-2"/>
          <w:szCs w:val="22"/>
        </w:rPr>
        <w:t>9</w:t>
      </w:r>
      <w:r w:rsidR="00213C3E" w:rsidRPr="00C67781">
        <w:rPr>
          <w:rFonts w:ascii="Times New Roman" w:hAnsi="Times New Roman"/>
          <w:spacing w:val="-2"/>
          <w:szCs w:val="22"/>
        </w:rPr>
        <w:t xml:space="preserve"> program in the fall of 201</w:t>
      </w:r>
      <w:r w:rsidR="00C52B7A">
        <w:rPr>
          <w:rFonts w:ascii="Times New Roman" w:hAnsi="Times New Roman"/>
          <w:spacing w:val="-2"/>
          <w:szCs w:val="22"/>
        </w:rPr>
        <w:t>8</w:t>
      </w:r>
      <w:r w:rsidR="0045236C" w:rsidRPr="00C67781">
        <w:rPr>
          <w:rFonts w:ascii="Times New Roman" w:hAnsi="Times New Roman"/>
          <w:spacing w:val="-2"/>
          <w:szCs w:val="22"/>
        </w:rPr>
        <w:t xml:space="preserve">.  For problems </w:t>
      </w:r>
      <w:r w:rsidR="00213C3E" w:rsidRPr="00C67781">
        <w:rPr>
          <w:rFonts w:ascii="Times New Roman" w:hAnsi="Times New Roman"/>
          <w:spacing w:val="-2"/>
          <w:szCs w:val="22"/>
        </w:rPr>
        <w:t>selected by the TOPS Committee, requests for proposals will be issued, and contractors will be selected through a competitive proposal process.</w:t>
      </w:r>
    </w:p>
    <w:p w:rsidR="00C67781" w:rsidRPr="00C67781" w:rsidRDefault="00C67781" w:rsidP="00DC1264">
      <w:pPr>
        <w:tabs>
          <w:tab w:val="left" w:pos="-720"/>
          <w:tab w:val="left" w:pos="720"/>
        </w:tabs>
        <w:suppressAutoHyphens/>
        <w:rPr>
          <w:rFonts w:ascii="Times New Roman" w:hAnsi="Times New Roman"/>
          <w:spacing w:val="-2"/>
          <w:szCs w:val="22"/>
        </w:rPr>
      </w:pPr>
    </w:p>
    <w:p w:rsidR="00C67781" w:rsidRPr="00C67781" w:rsidRDefault="0011647E" w:rsidP="00DC1264">
      <w:pPr>
        <w:tabs>
          <w:tab w:val="left" w:pos="-720"/>
          <w:tab w:val="left" w:pos="720"/>
        </w:tabs>
        <w:suppressAutoHyphens/>
        <w:rPr>
          <w:rFonts w:ascii="Times New Roman" w:hAnsi="Times New Roman"/>
          <w:b/>
          <w:spacing w:val="-2"/>
          <w:szCs w:val="22"/>
          <w:u w:val="single"/>
        </w:rPr>
      </w:pPr>
      <w:r>
        <w:rPr>
          <w:rFonts w:ascii="Times New Roman" w:hAnsi="Times New Roman"/>
          <w:b/>
          <w:spacing w:val="-2"/>
          <w:szCs w:val="22"/>
          <w:u w:val="single"/>
        </w:rPr>
        <w:t>I</w:t>
      </w:r>
      <w:r w:rsidR="00C67781" w:rsidRPr="00C67781">
        <w:rPr>
          <w:rFonts w:ascii="Times New Roman" w:hAnsi="Times New Roman"/>
          <w:b/>
          <w:spacing w:val="-2"/>
          <w:szCs w:val="22"/>
          <w:u w:val="single"/>
        </w:rPr>
        <w:t>nformation</w:t>
      </w:r>
      <w:r>
        <w:rPr>
          <w:rFonts w:ascii="Times New Roman" w:hAnsi="Times New Roman"/>
          <w:b/>
          <w:spacing w:val="-2"/>
          <w:szCs w:val="22"/>
          <w:u w:val="single"/>
        </w:rPr>
        <w:t xml:space="preserve"> on the TCRP Program</w:t>
      </w:r>
    </w:p>
    <w:p w:rsidR="00372807" w:rsidRDefault="00C67781" w:rsidP="00C67781">
      <w:pPr>
        <w:tabs>
          <w:tab w:val="left" w:pos="-720"/>
          <w:tab w:val="left" w:pos="720"/>
        </w:tabs>
        <w:suppressAutoHyphens/>
        <w:rPr>
          <w:rFonts w:ascii="Times New Roman" w:hAnsi="Times New Roman"/>
          <w:spacing w:val="-2"/>
          <w:szCs w:val="22"/>
        </w:rPr>
      </w:pPr>
      <w:r w:rsidRPr="0011647E">
        <w:rPr>
          <w:rFonts w:ascii="Times New Roman" w:hAnsi="Times New Roman"/>
          <w:spacing w:val="-2"/>
          <w:szCs w:val="22"/>
        </w:rPr>
        <w:t>Background Information on the TCRP may be found at:</w:t>
      </w:r>
    </w:p>
    <w:p w:rsidR="00C67781" w:rsidRPr="00372807" w:rsidRDefault="004826AE" w:rsidP="00C67781">
      <w:pPr>
        <w:tabs>
          <w:tab w:val="left" w:pos="-720"/>
          <w:tab w:val="left" w:pos="720"/>
        </w:tabs>
        <w:suppressAutoHyphens/>
        <w:rPr>
          <w:rFonts w:ascii="Times New Roman" w:hAnsi="Times New Roman"/>
          <w:b/>
          <w:spacing w:val="-2"/>
          <w:szCs w:val="22"/>
        </w:rPr>
      </w:pPr>
      <w:hyperlink r:id="rId9" w:history="1">
        <w:r w:rsidR="00372807" w:rsidRPr="00372807">
          <w:rPr>
            <w:rStyle w:val="Hyperlink"/>
            <w:rFonts w:ascii="Times New Roman" w:hAnsi="Times New Roman"/>
            <w:b/>
            <w:spacing w:val="-2"/>
            <w:szCs w:val="22"/>
          </w:rPr>
          <w:t>http://www.trb.org/TCRP/TCRPOverview.aspx</w:t>
        </w:r>
      </w:hyperlink>
    </w:p>
    <w:p w:rsidR="00C67781" w:rsidRPr="00C67781" w:rsidRDefault="00C67781" w:rsidP="00C67781">
      <w:pPr>
        <w:tabs>
          <w:tab w:val="left" w:pos="-720"/>
          <w:tab w:val="left" w:pos="720"/>
        </w:tabs>
        <w:suppressAutoHyphens/>
        <w:rPr>
          <w:rFonts w:ascii="Times New Roman" w:hAnsi="Times New Roman"/>
          <w:b/>
          <w:spacing w:val="-2"/>
          <w:szCs w:val="22"/>
          <w:u w:val="single"/>
        </w:rPr>
      </w:pPr>
      <w:r w:rsidRPr="0011647E">
        <w:rPr>
          <w:rFonts w:ascii="Times New Roman" w:hAnsi="Times New Roman"/>
          <w:spacing w:val="-2"/>
          <w:szCs w:val="22"/>
        </w:rPr>
        <w:t>List of TCRP projects may be found on the TCRP website:</w:t>
      </w:r>
      <w:r w:rsidRPr="0011647E">
        <w:rPr>
          <w:rFonts w:ascii="Times New Roman" w:hAnsi="Times New Roman"/>
          <w:b/>
          <w:spacing w:val="-2"/>
          <w:szCs w:val="22"/>
          <w:u w:val="single"/>
        </w:rPr>
        <w:t xml:space="preserve"> </w:t>
      </w:r>
      <w:hyperlink r:id="rId10" w:history="1">
        <w:r w:rsidRPr="00C67781">
          <w:rPr>
            <w:rStyle w:val="Hyperlink"/>
            <w:rFonts w:ascii="Times New Roman" w:hAnsi="Times New Roman"/>
            <w:b/>
            <w:spacing w:val="-2"/>
            <w:szCs w:val="22"/>
          </w:rPr>
          <w:t>http://www.trb.org/TCRP/Public/TCRPProjects.aspx</w:t>
        </w:r>
      </w:hyperlink>
    </w:p>
    <w:p w:rsidR="002974FF" w:rsidRPr="00C67781" w:rsidRDefault="002974FF" w:rsidP="00DC1264">
      <w:pPr>
        <w:tabs>
          <w:tab w:val="left" w:pos="-720"/>
          <w:tab w:val="left" w:pos="720"/>
        </w:tabs>
        <w:suppressAutoHyphens/>
        <w:rPr>
          <w:rFonts w:ascii="Times New Roman" w:hAnsi="Times New Roman"/>
          <w:b/>
          <w:spacing w:val="-2"/>
          <w:szCs w:val="22"/>
          <w:u w:val="single"/>
        </w:rPr>
      </w:pPr>
    </w:p>
    <w:p w:rsidR="00981988" w:rsidRPr="00C67781" w:rsidRDefault="00DC1264" w:rsidP="00A93CDC">
      <w:pPr>
        <w:tabs>
          <w:tab w:val="left" w:pos="-720"/>
          <w:tab w:val="left" w:pos="720"/>
        </w:tabs>
        <w:suppressAutoHyphens/>
        <w:jc w:val="both"/>
        <w:rPr>
          <w:szCs w:val="22"/>
        </w:rPr>
      </w:pPr>
      <w:r w:rsidRPr="00C67781">
        <w:rPr>
          <w:rFonts w:ascii="Times New Roman" w:hAnsi="Times New Roman"/>
          <w:b/>
          <w:spacing w:val="-2"/>
          <w:szCs w:val="22"/>
          <w:u w:val="single"/>
        </w:rPr>
        <w:t xml:space="preserve">Thank </w:t>
      </w:r>
      <w:proofErr w:type="gramStart"/>
      <w:r w:rsidRPr="00C67781">
        <w:rPr>
          <w:rFonts w:ascii="Times New Roman" w:hAnsi="Times New Roman"/>
          <w:b/>
          <w:spacing w:val="-2"/>
          <w:szCs w:val="22"/>
          <w:u w:val="single"/>
        </w:rPr>
        <w:t xml:space="preserve">you </w:t>
      </w:r>
      <w:r w:rsidR="005C7778" w:rsidRPr="00C67781">
        <w:rPr>
          <w:rFonts w:ascii="Times New Roman" w:hAnsi="Times New Roman"/>
          <w:b/>
          <w:spacing w:val="-2"/>
          <w:szCs w:val="22"/>
          <w:u w:val="single"/>
        </w:rPr>
        <w:t xml:space="preserve"> </w:t>
      </w:r>
      <w:r w:rsidR="00213C3E" w:rsidRPr="00C67781">
        <w:rPr>
          <w:rFonts w:ascii="Times New Roman" w:hAnsi="Times New Roman"/>
          <w:spacing w:val="-2"/>
          <w:szCs w:val="22"/>
        </w:rPr>
        <w:t>Your</w:t>
      </w:r>
      <w:proofErr w:type="gramEnd"/>
      <w:r w:rsidR="00213C3E" w:rsidRPr="00C67781">
        <w:rPr>
          <w:rFonts w:ascii="Times New Roman" w:hAnsi="Times New Roman"/>
          <w:spacing w:val="-2"/>
          <w:szCs w:val="22"/>
        </w:rPr>
        <w:t xml:space="preserve"> willingness to participate in the identification of relevant transit research topics is a key element of a successful, industry-driven TCRP.  Should you have any questions or need additional information, please feel free to contact </w:t>
      </w:r>
      <w:r w:rsidR="00A65477" w:rsidRPr="00C67781">
        <w:rPr>
          <w:rFonts w:ascii="Times New Roman" w:hAnsi="Times New Roman"/>
          <w:spacing w:val="-2"/>
          <w:szCs w:val="22"/>
        </w:rPr>
        <w:t xml:space="preserve">Gwen Chisholm Smith, Manager, </w:t>
      </w:r>
      <w:proofErr w:type="gramStart"/>
      <w:r w:rsidR="00A65477" w:rsidRPr="00C67781">
        <w:rPr>
          <w:rFonts w:ascii="Times New Roman" w:hAnsi="Times New Roman"/>
          <w:spacing w:val="-2"/>
          <w:szCs w:val="22"/>
        </w:rPr>
        <w:t>TCRP</w:t>
      </w:r>
      <w:proofErr w:type="gramEnd"/>
      <w:r w:rsidR="00213C3E" w:rsidRPr="00C67781">
        <w:rPr>
          <w:rFonts w:ascii="Times New Roman" w:hAnsi="Times New Roman"/>
          <w:spacing w:val="-2"/>
          <w:szCs w:val="22"/>
        </w:rPr>
        <w:t xml:space="preserve"> </w:t>
      </w:r>
      <w:r w:rsidR="0045236C" w:rsidRPr="00C67781">
        <w:rPr>
          <w:rFonts w:ascii="Times New Roman" w:hAnsi="Times New Roman"/>
          <w:spacing w:val="-2"/>
          <w:szCs w:val="22"/>
        </w:rPr>
        <w:t>at 202/334-3246</w:t>
      </w:r>
      <w:r w:rsidR="00213C3E" w:rsidRPr="00C67781">
        <w:rPr>
          <w:rFonts w:ascii="Times New Roman" w:hAnsi="Times New Roman"/>
          <w:spacing w:val="-2"/>
          <w:szCs w:val="22"/>
        </w:rPr>
        <w:t xml:space="preserve"> or</w:t>
      </w:r>
      <w:r w:rsidR="0045236C" w:rsidRPr="00C67781">
        <w:rPr>
          <w:rFonts w:ascii="Times New Roman" w:hAnsi="Times New Roman"/>
          <w:spacing w:val="-2"/>
          <w:szCs w:val="22"/>
        </w:rPr>
        <w:t xml:space="preserve"> gsmith@nas.edu</w:t>
      </w:r>
      <w:r w:rsidR="00213C3E" w:rsidRPr="00C67781">
        <w:rPr>
          <w:rFonts w:ascii="Times New Roman" w:hAnsi="Times New Roman"/>
          <w:spacing w:val="-2"/>
          <w:szCs w:val="22"/>
        </w:rPr>
        <w:t>.</w:t>
      </w:r>
    </w:p>
    <w:sectPr w:rsidR="00981988" w:rsidRPr="00C677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16E" w:rsidRDefault="0030316E" w:rsidP="002974FF">
      <w:r>
        <w:separator/>
      </w:r>
    </w:p>
  </w:endnote>
  <w:endnote w:type="continuationSeparator" w:id="0">
    <w:p w:rsidR="0030316E" w:rsidRDefault="0030316E" w:rsidP="0029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16E" w:rsidRDefault="0030316E" w:rsidP="002974FF">
      <w:r>
        <w:separator/>
      </w:r>
    </w:p>
  </w:footnote>
  <w:footnote w:type="continuationSeparator" w:id="0">
    <w:p w:rsidR="0030316E" w:rsidRDefault="0030316E" w:rsidP="0029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FF" w:rsidRDefault="002974FF" w:rsidP="00471C57">
    <w:pPr>
      <w:pStyle w:val="Header"/>
      <w:jc w:val="center"/>
    </w:pPr>
    <w:r>
      <w:t>February</w:t>
    </w:r>
    <w:r w:rsidR="00C52B7A">
      <w:t xml:space="preserve"> 12</w:t>
    </w:r>
    <w:r>
      <w:t>, 201</w:t>
    </w:r>
    <w:r w:rsidR="008F1769">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C3E"/>
    <w:rsid w:val="000104D6"/>
    <w:rsid w:val="00103182"/>
    <w:rsid w:val="0011647E"/>
    <w:rsid w:val="00144690"/>
    <w:rsid w:val="00185F50"/>
    <w:rsid w:val="001E5D0D"/>
    <w:rsid w:val="00213C3E"/>
    <w:rsid w:val="002974FF"/>
    <w:rsid w:val="002C029E"/>
    <w:rsid w:val="002D1103"/>
    <w:rsid w:val="0030316E"/>
    <w:rsid w:val="00335D04"/>
    <w:rsid w:val="0036661C"/>
    <w:rsid w:val="00372807"/>
    <w:rsid w:val="003F462F"/>
    <w:rsid w:val="0045236C"/>
    <w:rsid w:val="00471C57"/>
    <w:rsid w:val="004826AE"/>
    <w:rsid w:val="004A4BD1"/>
    <w:rsid w:val="004E614F"/>
    <w:rsid w:val="00567E6B"/>
    <w:rsid w:val="005C7778"/>
    <w:rsid w:val="005D5799"/>
    <w:rsid w:val="006D5B1D"/>
    <w:rsid w:val="007B097F"/>
    <w:rsid w:val="007B6628"/>
    <w:rsid w:val="00875995"/>
    <w:rsid w:val="008F1769"/>
    <w:rsid w:val="00963AEF"/>
    <w:rsid w:val="00981988"/>
    <w:rsid w:val="00A65477"/>
    <w:rsid w:val="00A66861"/>
    <w:rsid w:val="00A93CDC"/>
    <w:rsid w:val="00AD7B1B"/>
    <w:rsid w:val="00B84BBC"/>
    <w:rsid w:val="00BD144E"/>
    <w:rsid w:val="00C26B7E"/>
    <w:rsid w:val="00C52B7A"/>
    <w:rsid w:val="00C67781"/>
    <w:rsid w:val="00DC1264"/>
    <w:rsid w:val="00E74D4E"/>
    <w:rsid w:val="00F52677"/>
    <w:rsid w:val="00F6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BF05"/>
  <w15:docId w15:val="{5E7C0463-FE09-4A45-9811-DA58FE9B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3E"/>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3C3E"/>
    <w:rPr>
      <w:color w:val="0000FF"/>
      <w:u w:val="single"/>
    </w:rPr>
  </w:style>
  <w:style w:type="character" w:styleId="FollowedHyperlink">
    <w:name w:val="FollowedHyperlink"/>
    <w:basedOn w:val="DefaultParagraphFont"/>
    <w:uiPriority w:val="99"/>
    <w:semiHidden/>
    <w:unhideWhenUsed/>
    <w:rsid w:val="00963AEF"/>
    <w:rPr>
      <w:color w:val="800080" w:themeColor="followedHyperlink"/>
      <w:u w:val="single"/>
    </w:rPr>
  </w:style>
  <w:style w:type="table" w:styleId="TableGrid">
    <w:name w:val="Table Grid"/>
    <w:basedOn w:val="TableNormal"/>
    <w:uiPriority w:val="59"/>
    <w:rsid w:val="0029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4FF"/>
    <w:pPr>
      <w:tabs>
        <w:tab w:val="center" w:pos="4680"/>
        <w:tab w:val="right" w:pos="9360"/>
      </w:tabs>
    </w:pPr>
  </w:style>
  <w:style w:type="character" w:customStyle="1" w:styleId="HeaderChar">
    <w:name w:val="Header Char"/>
    <w:basedOn w:val="DefaultParagraphFont"/>
    <w:link w:val="Header"/>
    <w:uiPriority w:val="99"/>
    <w:rsid w:val="002974FF"/>
    <w:rPr>
      <w:rFonts w:ascii="CG Times" w:eastAsia="Times New Roman" w:hAnsi="CG Times" w:cs="Times New Roman"/>
      <w:szCs w:val="20"/>
    </w:rPr>
  </w:style>
  <w:style w:type="paragraph" w:styleId="Footer">
    <w:name w:val="footer"/>
    <w:basedOn w:val="Normal"/>
    <w:link w:val="FooterChar"/>
    <w:uiPriority w:val="99"/>
    <w:unhideWhenUsed/>
    <w:rsid w:val="002974FF"/>
    <w:pPr>
      <w:tabs>
        <w:tab w:val="center" w:pos="4680"/>
        <w:tab w:val="right" w:pos="9360"/>
      </w:tabs>
    </w:pPr>
  </w:style>
  <w:style w:type="character" w:customStyle="1" w:styleId="FooterChar">
    <w:name w:val="Footer Char"/>
    <w:basedOn w:val="DefaultParagraphFont"/>
    <w:link w:val="Footer"/>
    <w:uiPriority w:val="99"/>
    <w:rsid w:val="002974FF"/>
    <w:rPr>
      <w:rFonts w:ascii="CG Times" w:eastAsia="Times New Roman" w:hAnsi="CG Times" w:cs="Times New Roman"/>
      <w:szCs w:val="20"/>
    </w:rPr>
  </w:style>
  <w:style w:type="table" w:customStyle="1" w:styleId="TableGrid1">
    <w:name w:val="Table Grid1"/>
    <w:basedOn w:val="TableNormal"/>
    <w:next w:val="TableGrid"/>
    <w:uiPriority w:val="59"/>
    <w:rsid w:val="003728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B7E"/>
    <w:rPr>
      <w:rFonts w:ascii="Tahoma" w:hAnsi="Tahoma" w:cs="Tahoma"/>
      <w:sz w:val="16"/>
      <w:szCs w:val="16"/>
    </w:rPr>
  </w:style>
  <w:style w:type="character" w:customStyle="1" w:styleId="BalloonTextChar">
    <w:name w:val="Balloon Text Char"/>
    <w:basedOn w:val="DefaultParagraphFont"/>
    <w:link w:val="BalloonText"/>
    <w:uiPriority w:val="99"/>
    <w:semiHidden/>
    <w:rsid w:val="00C26B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rp@nas.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urveygizmo.com/s3/4197466/TCRP-Problem-Statement-Submission-FY-20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pubs.trb.org/onlinepubs/tcrp/docs/TCRP%20FY%202019%20outline%20for%20problem%20statements.doc"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trb.org/TCRP/Public/TCRPProjects.aspx" TargetMode="External"/><Relationship Id="rId4" Type="http://schemas.openxmlformats.org/officeDocument/2006/relationships/footnotes" Target="footnotes.xml"/><Relationship Id="rId9" Type="http://schemas.openxmlformats.org/officeDocument/2006/relationships/hyperlink" Target="http://www.trb.org/TCRP/TCRP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Windows User</cp:lastModifiedBy>
  <cp:revision>4</cp:revision>
  <cp:lastPrinted>2017-02-12T22:35:00Z</cp:lastPrinted>
  <dcterms:created xsi:type="dcterms:W3CDTF">2018-02-13T15:46:00Z</dcterms:created>
  <dcterms:modified xsi:type="dcterms:W3CDTF">2018-06-13T14:09:00Z</dcterms:modified>
</cp:coreProperties>
</file>